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D76" w:rsidRPr="000C4D76" w:rsidRDefault="000C4D76" w:rsidP="000C4D76">
      <w:pPr>
        <w:jc w:val="center"/>
      </w:pPr>
      <w:r w:rsidRPr="000C4D76">
        <w:rPr>
          <w:noProof/>
        </w:rPr>
        <w:drawing>
          <wp:inline distT="0" distB="0" distL="0" distR="0">
            <wp:extent cx="516890" cy="643890"/>
            <wp:effectExtent l="0" t="0" r="0" b="381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D76" w:rsidRPr="000C4D76" w:rsidRDefault="000C4D76" w:rsidP="000C4D7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4D76" w:rsidRPr="000C4D76" w:rsidRDefault="000C4D76" w:rsidP="000C4D76">
      <w:pPr>
        <w:ind w:left="5812" w:hanging="5760"/>
        <w:jc w:val="center"/>
        <w:rPr>
          <w:b/>
          <w:sz w:val="28"/>
          <w:szCs w:val="28"/>
          <w:lang w:val="uk-UA"/>
        </w:rPr>
      </w:pPr>
      <w:r w:rsidRPr="000C4D76">
        <w:rPr>
          <w:b/>
          <w:sz w:val="28"/>
          <w:szCs w:val="28"/>
          <w:lang w:val="uk-UA"/>
        </w:rPr>
        <w:t>БУЧАНСЬКА     МІСЬКА      РАДА</w:t>
      </w:r>
    </w:p>
    <w:p w:rsidR="000C4D76" w:rsidRPr="000C4D76" w:rsidRDefault="000C4D76" w:rsidP="000C4D7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0C4D76">
        <w:rPr>
          <w:b/>
          <w:sz w:val="20"/>
          <w:szCs w:val="20"/>
          <w:lang w:val="uk-UA"/>
        </w:rPr>
        <w:t>КИЇВСЬКОЇ ОБЛАСТІ</w:t>
      </w:r>
    </w:p>
    <w:p w:rsidR="000C4D76" w:rsidRPr="000C4D76" w:rsidRDefault="000C4D76" w:rsidP="000C4D76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0C4D76"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0C4D76" w:rsidRPr="000C4D76" w:rsidRDefault="000C4D76" w:rsidP="000C4D76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0C4D76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0C4D76">
        <w:rPr>
          <w:b/>
          <w:bCs/>
          <w:sz w:val="28"/>
          <w:szCs w:val="28"/>
          <w:lang w:val="uk-UA"/>
        </w:rPr>
        <w:t>Н</w:t>
      </w:r>
      <w:proofErr w:type="spellEnd"/>
      <w:r w:rsidRPr="000C4D76">
        <w:rPr>
          <w:b/>
          <w:bCs/>
          <w:sz w:val="28"/>
          <w:szCs w:val="28"/>
          <w:lang w:val="uk-UA"/>
        </w:rPr>
        <w:t xml:space="preserve">  Я</w:t>
      </w:r>
    </w:p>
    <w:p w:rsidR="000C4D76" w:rsidRPr="000C4D76" w:rsidRDefault="000C4D76" w:rsidP="000C4D76">
      <w:pPr>
        <w:rPr>
          <w:sz w:val="16"/>
          <w:szCs w:val="16"/>
        </w:rPr>
      </w:pPr>
    </w:p>
    <w:p w:rsidR="000C4D76" w:rsidRPr="000C4D76" w:rsidRDefault="000C4D76" w:rsidP="000C4D76">
      <w:pPr>
        <w:rPr>
          <w:b/>
          <w:bCs/>
          <w:lang w:val="uk-UA"/>
        </w:rPr>
      </w:pPr>
      <w:r w:rsidRPr="000C4D76">
        <w:rPr>
          <w:b/>
          <w:bCs/>
          <w:u w:val="single"/>
        </w:rPr>
        <w:t>«</w:t>
      </w:r>
      <w:r w:rsidRPr="000C4D76">
        <w:rPr>
          <w:b/>
          <w:bCs/>
          <w:u w:val="single"/>
          <w:lang w:val="uk-UA"/>
        </w:rPr>
        <w:t>_</w:t>
      </w:r>
      <w:proofErr w:type="gramStart"/>
      <w:r>
        <w:rPr>
          <w:b/>
          <w:bCs/>
          <w:u w:val="single"/>
          <w:lang w:val="uk-UA"/>
        </w:rPr>
        <w:t>0</w:t>
      </w:r>
      <w:r w:rsidRPr="000C4D76">
        <w:rPr>
          <w:b/>
          <w:bCs/>
          <w:u w:val="single"/>
          <w:lang w:val="uk-UA"/>
        </w:rPr>
        <w:t xml:space="preserve">1  </w:t>
      </w:r>
      <w:r w:rsidRPr="000C4D76">
        <w:rPr>
          <w:b/>
          <w:bCs/>
          <w:u w:val="single"/>
        </w:rPr>
        <w:t>»</w:t>
      </w:r>
      <w:proofErr w:type="gramEnd"/>
      <w:r w:rsidRPr="000C4D76">
        <w:rPr>
          <w:b/>
          <w:bCs/>
          <w:u w:val="single"/>
        </w:rPr>
        <w:t xml:space="preserve"> _</w:t>
      </w:r>
      <w:r>
        <w:rPr>
          <w:b/>
          <w:bCs/>
          <w:u w:val="single"/>
          <w:lang w:val="uk-UA"/>
        </w:rPr>
        <w:t>серпня</w:t>
      </w:r>
      <w:r w:rsidRPr="000C4D76">
        <w:rPr>
          <w:b/>
          <w:bCs/>
          <w:u w:val="single"/>
        </w:rPr>
        <w:t>__201</w:t>
      </w:r>
      <w:r w:rsidRPr="000C4D76">
        <w:rPr>
          <w:b/>
          <w:bCs/>
          <w:u w:val="single"/>
          <w:lang w:val="uk-UA"/>
        </w:rPr>
        <w:t xml:space="preserve">9 </w:t>
      </w:r>
      <w:r w:rsidRPr="000C4D76">
        <w:rPr>
          <w:b/>
          <w:bCs/>
          <w:u w:val="single"/>
        </w:rPr>
        <w:t>року</w:t>
      </w:r>
      <w:r w:rsidRPr="000C4D76">
        <w:rPr>
          <w:b/>
          <w:bCs/>
        </w:rPr>
        <w:t xml:space="preserve">                                                                              №  </w:t>
      </w:r>
      <w:r>
        <w:rPr>
          <w:b/>
          <w:bCs/>
          <w:lang w:val="uk-UA"/>
        </w:rPr>
        <w:t>495</w:t>
      </w:r>
    </w:p>
    <w:p w:rsidR="000C4D76" w:rsidRPr="000C4D76" w:rsidRDefault="000C4D76" w:rsidP="000C4D76">
      <w:pPr>
        <w:ind w:left="540"/>
        <w:rPr>
          <w:sz w:val="22"/>
          <w:szCs w:val="22"/>
        </w:rPr>
      </w:pPr>
      <w:r w:rsidRPr="000C4D76">
        <w:rPr>
          <w:sz w:val="22"/>
          <w:szCs w:val="22"/>
        </w:rPr>
        <w:t xml:space="preserve">                                                                  </w:t>
      </w:r>
    </w:p>
    <w:p w:rsidR="000C4D76" w:rsidRDefault="000C4D76" w:rsidP="000C4D76">
      <w:pPr>
        <w:tabs>
          <w:tab w:val="left" w:pos="6300"/>
        </w:tabs>
        <w:jc w:val="both"/>
        <w:rPr>
          <w:b/>
          <w:sz w:val="22"/>
          <w:szCs w:val="22"/>
          <w:lang w:val="uk-UA"/>
        </w:rPr>
      </w:pPr>
      <w:r w:rsidRPr="000C4D76">
        <w:rPr>
          <w:b/>
          <w:sz w:val="22"/>
          <w:szCs w:val="22"/>
          <w:lang w:val="uk-UA"/>
        </w:rPr>
        <w:t>Про фінансування  заходів Відділу молоді</w:t>
      </w:r>
      <w:r>
        <w:rPr>
          <w:b/>
          <w:sz w:val="22"/>
          <w:szCs w:val="22"/>
          <w:lang w:val="uk-UA"/>
        </w:rPr>
        <w:t xml:space="preserve"> </w:t>
      </w:r>
      <w:r w:rsidRPr="000C4D76">
        <w:rPr>
          <w:b/>
          <w:sz w:val="22"/>
          <w:szCs w:val="22"/>
          <w:lang w:val="uk-UA"/>
        </w:rPr>
        <w:t>і</w:t>
      </w:r>
    </w:p>
    <w:p w:rsidR="000C4D76" w:rsidRPr="000C4D76" w:rsidRDefault="000C4D76" w:rsidP="000C4D76">
      <w:pPr>
        <w:tabs>
          <w:tab w:val="left" w:pos="6300"/>
        </w:tabs>
        <w:jc w:val="both"/>
        <w:rPr>
          <w:b/>
          <w:sz w:val="22"/>
          <w:szCs w:val="22"/>
          <w:lang w:val="uk-UA"/>
        </w:rPr>
      </w:pPr>
      <w:r w:rsidRPr="000C4D76">
        <w:rPr>
          <w:b/>
          <w:sz w:val="22"/>
          <w:szCs w:val="22"/>
          <w:lang w:val="uk-UA"/>
        </w:rPr>
        <w:t xml:space="preserve">спорту у межах реалізації проекту </w:t>
      </w:r>
    </w:p>
    <w:p w:rsidR="000C4D76" w:rsidRPr="000C4D76" w:rsidRDefault="000C4D76" w:rsidP="000C4D76">
      <w:pPr>
        <w:tabs>
          <w:tab w:val="left" w:pos="6300"/>
        </w:tabs>
        <w:jc w:val="both"/>
        <w:rPr>
          <w:b/>
          <w:sz w:val="22"/>
          <w:szCs w:val="22"/>
          <w:lang w:val="uk-UA"/>
        </w:rPr>
      </w:pPr>
      <w:r w:rsidRPr="000C4D76">
        <w:rPr>
          <w:b/>
          <w:sz w:val="22"/>
          <w:szCs w:val="22"/>
          <w:lang w:val="uk-UA"/>
        </w:rPr>
        <w:t xml:space="preserve">«Громада для людини: підвищення </w:t>
      </w:r>
    </w:p>
    <w:p w:rsidR="000C4D76" w:rsidRPr="000C4D76" w:rsidRDefault="000C4D76" w:rsidP="000C4D76">
      <w:pPr>
        <w:tabs>
          <w:tab w:val="left" w:pos="6300"/>
        </w:tabs>
        <w:jc w:val="both"/>
        <w:rPr>
          <w:b/>
          <w:sz w:val="22"/>
          <w:szCs w:val="22"/>
          <w:lang w:val="uk-UA"/>
        </w:rPr>
      </w:pPr>
      <w:r w:rsidRPr="000C4D76">
        <w:rPr>
          <w:b/>
          <w:sz w:val="22"/>
          <w:szCs w:val="22"/>
          <w:lang w:val="uk-UA"/>
        </w:rPr>
        <w:t>компетентності громад для розвитку</w:t>
      </w:r>
    </w:p>
    <w:p w:rsidR="000C4D76" w:rsidRPr="000C4D76" w:rsidRDefault="000C4D76" w:rsidP="000C4D76">
      <w:pPr>
        <w:tabs>
          <w:tab w:val="left" w:pos="6300"/>
        </w:tabs>
        <w:jc w:val="both"/>
        <w:rPr>
          <w:b/>
          <w:sz w:val="22"/>
          <w:szCs w:val="22"/>
          <w:lang w:val="uk-UA"/>
        </w:rPr>
      </w:pPr>
      <w:r w:rsidRPr="000C4D76">
        <w:rPr>
          <w:b/>
          <w:sz w:val="22"/>
          <w:szCs w:val="22"/>
          <w:lang w:val="uk-UA"/>
        </w:rPr>
        <w:t xml:space="preserve">соціальних послуг» </w:t>
      </w:r>
    </w:p>
    <w:p w:rsidR="000C4D76" w:rsidRPr="000C4D76" w:rsidRDefault="000C4D76" w:rsidP="000C4D76">
      <w:pPr>
        <w:tabs>
          <w:tab w:val="left" w:pos="6300"/>
        </w:tabs>
        <w:jc w:val="both"/>
        <w:rPr>
          <w:sz w:val="22"/>
          <w:szCs w:val="22"/>
          <w:lang w:val="uk-UA"/>
        </w:rPr>
      </w:pPr>
      <w:r w:rsidRPr="000C4D76">
        <w:rPr>
          <w:lang w:val="uk-UA"/>
        </w:rPr>
        <w:t xml:space="preserve">         </w:t>
      </w:r>
      <w:r w:rsidRPr="000C4D76">
        <w:rPr>
          <w:sz w:val="22"/>
          <w:szCs w:val="22"/>
          <w:lang w:val="uk-UA"/>
        </w:rPr>
        <w:t xml:space="preserve">Розглянувши подання в. о. начальника відділу молоді та спорту </w:t>
      </w:r>
      <w:proofErr w:type="spellStart"/>
      <w:r w:rsidRPr="000C4D76">
        <w:rPr>
          <w:sz w:val="22"/>
          <w:szCs w:val="22"/>
          <w:lang w:val="uk-UA"/>
        </w:rPr>
        <w:t>Бучанської</w:t>
      </w:r>
      <w:proofErr w:type="spellEnd"/>
      <w:r w:rsidRPr="000C4D76">
        <w:rPr>
          <w:sz w:val="22"/>
          <w:szCs w:val="22"/>
          <w:lang w:val="uk-UA"/>
        </w:rPr>
        <w:t xml:space="preserve"> міської ради, Мороз М.М., щодо проведення відділом заходів у рамках реалізації проекту «Громада для людини: підвищення компетентності громад для розвитку соціальних послуг», відповідно до укладеного договору № 019/2019 «Про надання безповоротної фінансової допомоги» від 03.05.2019; на виконання комплексної місцевої програми «Підтримка та розвитку молоді міста «Молодь Бучі» на 2019 рік, керуючись ст.32 Закону України «Про місцеве самоврядування в Україні»,  виконавчий комітет </w:t>
      </w:r>
      <w:proofErr w:type="spellStart"/>
      <w:r w:rsidRPr="000C4D76">
        <w:rPr>
          <w:sz w:val="22"/>
          <w:szCs w:val="22"/>
          <w:lang w:val="uk-UA"/>
        </w:rPr>
        <w:t>Бучанської</w:t>
      </w:r>
      <w:proofErr w:type="spellEnd"/>
      <w:r w:rsidRPr="000C4D76">
        <w:rPr>
          <w:sz w:val="22"/>
          <w:szCs w:val="22"/>
          <w:lang w:val="uk-UA"/>
        </w:rPr>
        <w:t xml:space="preserve"> міської ради</w:t>
      </w:r>
    </w:p>
    <w:p w:rsidR="000C4D76" w:rsidRPr="000C4D76" w:rsidRDefault="000C4D76" w:rsidP="000C4D76">
      <w:pPr>
        <w:tabs>
          <w:tab w:val="left" w:pos="6300"/>
        </w:tabs>
        <w:spacing w:before="100" w:beforeAutospacing="1" w:after="100" w:afterAutospacing="1"/>
        <w:jc w:val="both"/>
        <w:rPr>
          <w:b/>
          <w:sz w:val="16"/>
          <w:szCs w:val="16"/>
        </w:rPr>
      </w:pPr>
      <w:r w:rsidRPr="000C4D76">
        <w:rPr>
          <w:b/>
        </w:rPr>
        <w:t xml:space="preserve">ВИРІШИВ:      </w:t>
      </w:r>
    </w:p>
    <w:p w:rsidR="000C4D76" w:rsidRPr="000C4D76" w:rsidRDefault="000C4D76" w:rsidP="000C4D76">
      <w:pPr>
        <w:numPr>
          <w:ilvl w:val="0"/>
          <w:numId w:val="1"/>
        </w:numPr>
        <w:tabs>
          <w:tab w:val="left" w:pos="6521"/>
          <w:tab w:val="left" w:pos="6804"/>
        </w:tabs>
        <w:jc w:val="both"/>
        <w:rPr>
          <w:sz w:val="22"/>
          <w:szCs w:val="22"/>
        </w:rPr>
      </w:pPr>
      <w:proofErr w:type="spellStart"/>
      <w:r w:rsidRPr="000C4D76">
        <w:rPr>
          <w:sz w:val="22"/>
          <w:szCs w:val="22"/>
        </w:rPr>
        <w:t>Затверд</w:t>
      </w:r>
      <w:r w:rsidRPr="000C4D76">
        <w:rPr>
          <w:sz w:val="22"/>
          <w:szCs w:val="22"/>
          <w:lang w:val="uk-UA"/>
        </w:rPr>
        <w:t>ити</w:t>
      </w:r>
      <w:proofErr w:type="spellEnd"/>
      <w:r w:rsidRPr="000C4D76">
        <w:rPr>
          <w:sz w:val="22"/>
          <w:szCs w:val="22"/>
        </w:rPr>
        <w:t xml:space="preserve"> </w:t>
      </w:r>
      <w:proofErr w:type="spellStart"/>
      <w:r w:rsidRPr="000C4D76">
        <w:rPr>
          <w:sz w:val="22"/>
          <w:szCs w:val="22"/>
        </w:rPr>
        <w:t>кошторис</w:t>
      </w:r>
      <w:proofErr w:type="spellEnd"/>
      <w:r w:rsidRPr="000C4D76">
        <w:rPr>
          <w:sz w:val="22"/>
          <w:szCs w:val="22"/>
        </w:rPr>
        <w:t xml:space="preserve"> </w:t>
      </w:r>
      <w:proofErr w:type="spellStart"/>
      <w:r w:rsidRPr="000C4D76">
        <w:rPr>
          <w:sz w:val="22"/>
          <w:szCs w:val="22"/>
        </w:rPr>
        <w:t>витрат</w:t>
      </w:r>
      <w:proofErr w:type="spellEnd"/>
      <w:r w:rsidRPr="000C4D76">
        <w:rPr>
          <w:sz w:val="22"/>
          <w:szCs w:val="22"/>
        </w:rPr>
        <w:t xml:space="preserve"> для </w:t>
      </w:r>
      <w:proofErr w:type="spellStart"/>
      <w:r w:rsidRPr="000C4D76">
        <w:rPr>
          <w:sz w:val="22"/>
          <w:szCs w:val="22"/>
        </w:rPr>
        <w:t>проведення</w:t>
      </w:r>
      <w:proofErr w:type="spellEnd"/>
      <w:r w:rsidRPr="000C4D76">
        <w:rPr>
          <w:sz w:val="22"/>
          <w:szCs w:val="22"/>
        </w:rPr>
        <w:t xml:space="preserve"> </w:t>
      </w:r>
      <w:proofErr w:type="spellStart"/>
      <w:r w:rsidRPr="000C4D76">
        <w:rPr>
          <w:sz w:val="22"/>
          <w:szCs w:val="22"/>
        </w:rPr>
        <w:t>заходів</w:t>
      </w:r>
      <w:proofErr w:type="spellEnd"/>
      <w:r w:rsidRPr="000C4D76">
        <w:rPr>
          <w:sz w:val="22"/>
          <w:szCs w:val="22"/>
        </w:rPr>
        <w:t xml:space="preserve"> в рамках </w:t>
      </w:r>
      <w:r w:rsidRPr="000C4D76">
        <w:rPr>
          <w:sz w:val="22"/>
          <w:szCs w:val="22"/>
          <w:lang w:val="uk-UA"/>
        </w:rPr>
        <w:t>реалізації проекту «Громада для людини: підвищення компетентності громад для розвитку соціальних послуг». (Додаток )</w:t>
      </w:r>
    </w:p>
    <w:p w:rsidR="000C4D76" w:rsidRPr="000C4D76" w:rsidRDefault="000C4D76" w:rsidP="000C4D76">
      <w:pPr>
        <w:numPr>
          <w:ilvl w:val="0"/>
          <w:numId w:val="1"/>
        </w:numPr>
        <w:jc w:val="both"/>
        <w:rPr>
          <w:b/>
          <w:sz w:val="22"/>
          <w:szCs w:val="22"/>
          <w:u w:val="single"/>
        </w:rPr>
      </w:pPr>
      <w:r w:rsidRPr="000C4D76">
        <w:rPr>
          <w:sz w:val="22"/>
          <w:szCs w:val="22"/>
        </w:rPr>
        <w:t xml:space="preserve">Провести </w:t>
      </w:r>
      <w:proofErr w:type="spellStart"/>
      <w:r w:rsidRPr="000C4D76">
        <w:rPr>
          <w:sz w:val="22"/>
          <w:szCs w:val="22"/>
        </w:rPr>
        <w:t>фінансування</w:t>
      </w:r>
      <w:proofErr w:type="spellEnd"/>
      <w:r w:rsidRPr="000C4D76">
        <w:rPr>
          <w:sz w:val="22"/>
          <w:szCs w:val="22"/>
        </w:rPr>
        <w:t xml:space="preserve"> </w:t>
      </w:r>
      <w:proofErr w:type="spellStart"/>
      <w:r w:rsidRPr="000C4D76">
        <w:rPr>
          <w:sz w:val="22"/>
          <w:szCs w:val="22"/>
        </w:rPr>
        <w:t>видатків</w:t>
      </w:r>
      <w:proofErr w:type="spellEnd"/>
      <w:r w:rsidRPr="000C4D76">
        <w:rPr>
          <w:sz w:val="22"/>
          <w:szCs w:val="22"/>
        </w:rPr>
        <w:t xml:space="preserve"> для </w:t>
      </w:r>
      <w:proofErr w:type="spellStart"/>
      <w:r w:rsidRPr="000C4D76">
        <w:rPr>
          <w:sz w:val="22"/>
          <w:szCs w:val="22"/>
        </w:rPr>
        <w:t>проведення</w:t>
      </w:r>
      <w:proofErr w:type="spellEnd"/>
      <w:r w:rsidRPr="000C4D76">
        <w:rPr>
          <w:sz w:val="22"/>
          <w:szCs w:val="22"/>
          <w:lang w:val="uk-UA"/>
        </w:rPr>
        <w:t xml:space="preserve"> заходів </w:t>
      </w:r>
      <w:r w:rsidRPr="000C4D76">
        <w:rPr>
          <w:sz w:val="22"/>
          <w:szCs w:val="22"/>
        </w:rPr>
        <w:t xml:space="preserve">по головному </w:t>
      </w:r>
      <w:proofErr w:type="spellStart"/>
      <w:r w:rsidRPr="000C4D76">
        <w:rPr>
          <w:sz w:val="22"/>
          <w:szCs w:val="22"/>
        </w:rPr>
        <w:t>розпоряднику</w:t>
      </w:r>
      <w:proofErr w:type="spellEnd"/>
      <w:r w:rsidRPr="000C4D76">
        <w:rPr>
          <w:sz w:val="22"/>
          <w:szCs w:val="22"/>
        </w:rPr>
        <w:t xml:space="preserve"> </w:t>
      </w:r>
      <w:proofErr w:type="spellStart"/>
      <w:r w:rsidRPr="000C4D76">
        <w:rPr>
          <w:sz w:val="22"/>
          <w:szCs w:val="22"/>
        </w:rPr>
        <w:t>коштів</w:t>
      </w:r>
      <w:proofErr w:type="spellEnd"/>
      <w:r w:rsidRPr="000C4D76">
        <w:rPr>
          <w:sz w:val="22"/>
          <w:szCs w:val="22"/>
          <w:lang w:val="uk-UA"/>
        </w:rPr>
        <w:t xml:space="preserve"> місцевого бюджету м. Буча - </w:t>
      </w:r>
      <w:r w:rsidRPr="000C4D76">
        <w:rPr>
          <w:sz w:val="22"/>
          <w:szCs w:val="22"/>
        </w:rPr>
        <w:t xml:space="preserve"> </w:t>
      </w:r>
      <w:r w:rsidRPr="000C4D76">
        <w:rPr>
          <w:sz w:val="22"/>
          <w:szCs w:val="22"/>
          <w:lang w:val="uk-UA"/>
        </w:rPr>
        <w:t>Відділу молоді та спорту</w:t>
      </w:r>
      <w:r w:rsidRPr="000C4D76">
        <w:rPr>
          <w:sz w:val="22"/>
          <w:szCs w:val="22"/>
        </w:rPr>
        <w:t xml:space="preserve">, </w:t>
      </w:r>
      <w:r w:rsidRPr="000C4D76">
        <w:rPr>
          <w:bCs/>
          <w:color w:val="000000"/>
          <w:sz w:val="22"/>
          <w:szCs w:val="22"/>
        </w:rPr>
        <w:t>К</w:t>
      </w:r>
      <w:r w:rsidRPr="000C4D76">
        <w:rPr>
          <w:bCs/>
          <w:color w:val="000000"/>
          <w:sz w:val="22"/>
          <w:szCs w:val="22"/>
          <w:lang w:val="uk-UA"/>
        </w:rPr>
        <w:t>П</w:t>
      </w:r>
      <w:r w:rsidRPr="000C4D76">
        <w:rPr>
          <w:bCs/>
          <w:color w:val="000000"/>
          <w:sz w:val="22"/>
          <w:szCs w:val="22"/>
        </w:rPr>
        <w:t>К</w:t>
      </w:r>
      <w:r w:rsidRPr="000C4D76">
        <w:rPr>
          <w:bCs/>
          <w:color w:val="000000"/>
          <w:sz w:val="22"/>
          <w:szCs w:val="22"/>
          <w:lang w:val="uk-UA"/>
        </w:rPr>
        <w:t>ВК</w:t>
      </w:r>
      <w:r w:rsidRPr="000C4D76">
        <w:rPr>
          <w:bCs/>
          <w:color w:val="000000"/>
          <w:sz w:val="22"/>
          <w:szCs w:val="22"/>
        </w:rPr>
        <w:t xml:space="preserve"> </w:t>
      </w:r>
      <w:r w:rsidRPr="000C4D76">
        <w:rPr>
          <w:bCs/>
          <w:color w:val="000000"/>
          <w:sz w:val="22"/>
          <w:szCs w:val="22"/>
          <w:lang w:val="uk-UA"/>
        </w:rPr>
        <w:t>11</w:t>
      </w:r>
      <w:r w:rsidRPr="000C4D76">
        <w:rPr>
          <w:bCs/>
          <w:color w:val="000000"/>
          <w:sz w:val="22"/>
          <w:szCs w:val="22"/>
        </w:rPr>
        <w:t>1</w:t>
      </w:r>
      <w:r w:rsidRPr="000C4D76">
        <w:rPr>
          <w:bCs/>
          <w:color w:val="000000"/>
          <w:sz w:val="22"/>
          <w:szCs w:val="22"/>
          <w:lang w:val="uk-UA"/>
        </w:rPr>
        <w:t>3133</w:t>
      </w:r>
      <w:r w:rsidRPr="000C4D76">
        <w:rPr>
          <w:bCs/>
          <w:color w:val="000000"/>
          <w:sz w:val="22"/>
          <w:szCs w:val="22"/>
        </w:rPr>
        <w:t xml:space="preserve"> </w:t>
      </w:r>
      <w:r w:rsidRPr="000C4D76">
        <w:rPr>
          <w:sz w:val="22"/>
          <w:szCs w:val="22"/>
        </w:rPr>
        <w:t>"</w:t>
      </w:r>
      <w:r w:rsidRPr="000C4D76">
        <w:rPr>
          <w:sz w:val="22"/>
          <w:szCs w:val="22"/>
          <w:lang w:val="uk-UA"/>
        </w:rPr>
        <w:t>Інші заходи та заклади молодіжно політики</w:t>
      </w:r>
      <w:r w:rsidRPr="000C4D76">
        <w:rPr>
          <w:sz w:val="22"/>
          <w:szCs w:val="22"/>
        </w:rPr>
        <w:t>",</w:t>
      </w:r>
      <w:r w:rsidRPr="000C4D76">
        <w:rPr>
          <w:sz w:val="22"/>
          <w:szCs w:val="22"/>
          <w:lang w:val="uk-UA"/>
        </w:rPr>
        <w:t xml:space="preserve"> КЕКВ</w:t>
      </w:r>
      <w:r w:rsidRPr="000C4D76">
        <w:rPr>
          <w:sz w:val="22"/>
          <w:szCs w:val="22"/>
        </w:rPr>
        <w:t xml:space="preserve"> 2282 “</w:t>
      </w:r>
      <w:proofErr w:type="spellStart"/>
      <w:r w:rsidRPr="000C4D76">
        <w:rPr>
          <w:sz w:val="22"/>
          <w:szCs w:val="22"/>
        </w:rPr>
        <w:t>Окремі</w:t>
      </w:r>
      <w:proofErr w:type="spellEnd"/>
      <w:r w:rsidRPr="000C4D76">
        <w:rPr>
          <w:sz w:val="22"/>
          <w:szCs w:val="22"/>
        </w:rPr>
        <w:t xml:space="preserve"> заходи по </w:t>
      </w:r>
      <w:proofErr w:type="spellStart"/>
      <w:r w:rsidRPr="000C4D76">
        <w:rPr>
          <w:sz w:val="22"/>
          <w:szCs w:val="22"/>
        </w:rPr>
        <w:t>реалізації</w:t>
      </w:r>
      <w:proofErr w:type="spellEnd"/>
      <w:r w:rsidRPr="000C4D76">
        <w:rPr>
          <w:sz w:val="22"/>
          <w:szCs w:val="22"/>
        </w:rPr>
        <w:t xml:space="preserve"> </w:t>
      </w:r>
      <w:proofErr w:type="spellStart"/>
      <w:r w:rsidRPr="000C4D76">
        <w:rPr>
          <w:sz w:val="22"/>
          <w:szCs w:val="22"/>
        </w:rPr>
        <w:t>державних</w:t>
      </w:r>
      <w:proofErr w:type="spellEnd"/>
      <w:r w:rsidRPr="000C4D76">
        <w:rPr>
          <w:sz w:val="22"/>
          <w:szCs w:val="22"/>
        </w:rPr>
        <w:t xml:space="preserve"> (</w:t>
      </w:r>
      <w:proofErr w:type="spellStart"/>
      <w:r w:rsidRPr="000C4D76">
        <w:rPr>
          <w:sz w:val="22"/>
          <w:szCs w:val="22"/>
        </w:rPr>
        <w:t>регіональних</w:t>
      </w:r>
      <w:proofErr w:type="spellEnd"/>
      <w:r w:rsidRPr="000C4D76">
        <w:rPr>
          <w:sz w:val="22"/>
          <w:szCs w:val="22"/>
        </w:rPr>
        <w:t xml:space="preserve">) </w:t>
      </w:r>
      <w:proofErr w:type="spellStart"/>
      <w:r w:rsidRPr="000C4D76">
        <w:rPr>
          <w:sz w:val="22"/>
          <w:szCs w:val="22"/>
        </w:rPr>
        <w:t>програм</w:t>
      </w:r>
      <w:proofErr w:type="spellEnd"/>
      <w:r w:rsidRPr="000C4D76">
        <w:rPr>
          <w:sz w:val="22"/>
          <w:szCs w:val="22"/>
        </w:rPr>
        <w:t xml:space="preserve">, не </w:t>
      </w:r>
      <w:proofErr w:type="spellStart"/>
      <w:r w:rsidRPr="000C4D76">
        <w:rPr>
          <w:sz w:val="22"/>
          <w:szCs w:val="22"/>
        </w:rPr>
        <w:t>віднесені</w:t>
      </w:r>
      <w:proofErr w:type="spellEnd"/>
      <w:r w:rsidRPr="000C4D76">
        <w:rPr>
          <w:sz w:val="22"/>
          <w:szCs w:val="22"/>
        </w:rPr>
        <w:t xml:space="preserve"> до </w:t>
      </w:r>
      <w:proofErr w:type="spellStart"/>
      <w:r w:rsidRPr="000C4D76">
        <w:rPr>
          <w:sz w:val="22"/>
          <w:szCs w:val="22"/>
        </w:rPr>
        <w:t>заходів</w:t>
      </w:r>
      <w:proofErr w:type="spellEnd"/>
      <w:r w:rsidRPr="000C4D76">
        <w:rPr>
          <w:sz w:val="22"/>
          <w:szCs w:val="22"/>
        </w:rPr>
        <w:t xml:space="preserve"> </w:t>
      </w:r>
      <w:proofErr w:type="spellStart"/>
      <w:r w:rsidRPr="000C4D76">
        <w:rPr>
          <w:sz w:val="22"/>
          <w:szCs w:val="22"/>
        </w:rPr>
        <w:t>розвитку</w:t>
      </w:r>
      <w:proofErr w:type="spellEnd"/>
      <w:r w:rsidRPr="000C4D76">
        <w:rPr>
          <w:sz w:val="22"/>
          <w:szCs w:val="22"/>
        </w:rPr>
        <w:t>”</w:t>
      </w:r>
      <w:r w:rsidRPr="000C4D76">
        <w:rPr>
          <w:sz w:val="22"/>
          <w:szCs w:val="22"/>
          <w:lang w:val="uk-UA"/>
        </w:rPr>
        <w:t xml:space="preserve"> (за рахунок коштів інших джерел власних надходжень).</w:t>
      </w:r>
      <w:r w:rsidRPr="000C4D76">
        <w:rPr>
          <w:sz w:val="22"/>
          <w:szCs w:val="22"/>
        </w:rPr>
        <w:t xml:space="preserve"> </w:t>
      </w:r>
    </w:p>
    <w:p w:rsidR="000C4D76" w:rsidRPr="000C4D76" w:rsidRDefault="000C4D76" w:rsidP="000C4D76">
      <w:pPr>
        <w:ind w:left="709" w:hanging="425"/>
        <w:jc w:val="both"/>
        <w:rPr>
          <w:b/>
          <w:sz w:val="22"/>
          <w:szCs w:val="22"/>
          <w:u w:val="single"/>
          <w:lang w:val="uk-UA"/>
        </w:rPr>
      </w:pPr>
      <w:r w:rsidRPr="000C4D76">
        <w:rPr>
          <w:sz w:val="22"/>
          <w:szCs w:val="22"/>
        </w:rPr>
        <w:t xml:space="preserve">3.  </w:t>
      </w:r>
      <w:r w:rsidRPr="000C4D76">
        <w:rPr>
          <w:rFonts w:eastAsia="Calibri"/>
          <w:sz w:val="22"/>
          <w:szCs w:val="22"/>
          <w:lang w:val="uk-UA"/>
        </w:rPr>
        <w:t xml:space="preserve">Контроль  за  виконанням  даного рішення  покласти  на  заступника  міського      голови  з  соціально-гуманітарних питань  </w:t>
      </w:r>
      <w:proofErr w:type="spellStart"/>
      <w:r w:rsidRPr="000C4D76">
        <w:rPr>
          <w:rFonts w:eastAsia="Calibri"/>
          <w:sz w:val="22"/>
          <w:szCs w:val="22"/>
          <w:lang w:val="uk-UA"/>
        </w:rPr>
        <w:t>С.А.Шепетька</w:t>
      </w:r>
      <w:proofErr w:type="spellEnd"/>
      <w:r w:rsidRPr="000C4D76">
        <w:rPr>
          <w:rFonts w:eastAsia="Calibri"/>
          <w:sz w:val="22"/>
          <w:szCs w:val="22"/>
          <w:lang w:val="uk-UA"/>
        </w:rPr>
        <w:t>.</w:t>
      </w:r>
    </w:p>
    <w:p w:rsidR="000C4D76" w:rsidRPr="000C4D76" w:rsidRDefault="000C4D76" w:rsidP="000C4D76">
      <w:pPr>
        <w:ind w:left="360"/>
        <w:jc w:val="both"/>
        <w:rPr>
          <w:sz w:val="20"/>
          <w:szCs w:val="20"/>
          <w:lang w:val="uk-UA"/>
        </w:rPr>
      </w:pPr>
    </w:p>
    <w:p w:rsidR="000C4D76" w:rsidRPr="000C4D76" w:rsidRDefault="000C4D76" w:rsidP="000C4D76">
      <w:pPr>
        <w:ind w:left="360"/>
        <w:jc w:val="both"/>
        <w:rPr>
          <w:sz w:val="20"/>
          <w:szCs w:val="20"/>
          <w:lang w:val="uk-UA"/>
        </w:rPr>
      </w:pPr>
    </w:p>
    <w:p w:rsidR="000C4D76" w:rsidRPr="000C4D76" w:rsidRDefault="000C4D76" w:rsidP="000C4D76">
      <w:pPr>
        <w:tabs>
          <w:tab w:val="left" w:pos="7088"/>
          <w:tab w:val="left" w:pos="7655"/>
        </w:tabs>
        <w:jc w:val="both"/>
        <w:rPr>
          <w:b/>
          <w:sz w:val="22"/>
          <w:szCs w:val="22"/>
        </w:rPr>
      </w:pPr>
      <w:proofErr w:type="spellStart"/>
      <w:r w:rsidRPr="000C4D76">
        <w:rPr>
          <w:b/>
          <w:sz w:val="22"/>
          <w:szCs w:val="22"/>
        </w:rPr>
        <w:t>Міський</w:t>
      </w:r>
      <w:proofErr w:type="spellEnd"/>
      <w:r w:rsidRPr="000C4D76">
        <w:rPr>
          <w:b/>
          <w:sz w:val="22"/>
          <w:szCs w:val="22"/>
        </w:rPr>
        <w:t xml:space="preserve"> голова                                                                                          А.П. Федорук</w:t>
      </w:r>
    </w:p>
    <w:p w:rsidR="000C4D76" w:rsidRPr="000C4D76" w:rsidRDefault="000C4D76" w:rsidP="000C4D76">
      <w:pPr>
        <w:tabs>
          <w:tab w:val="left" w:pos="7088"/>
          <w:tab w:val="left" w:pos="7655"/>
        </w:tabs>
        <w:jc w:val="both"/>
        <w:rPr>
          <w:b/>
          <w:sz w:val="22"/>
          <w:szCs w:val="22"/>
        </w:rPr>
      </w:pPr>
    </w:p>
    <w:p w:rsidR="000C4D76" w:rsidRPr="000C4D76" w:rsidRDefault="000C4D76" w:rsidP="000C4D76">
      <w:pPr>
        <w:tabs>
          <w:tab w:val="left" w:pos="7088"/>
          <w:tab w:val="left" w:pos="7655"/>
        </w:tabs>
        <w:jc w:val="both"/>
        <w:rPr>
          <w:b/>
          <w:sz w:val="22"/>
          <w:szCs w:val="22"/>
        </w:rPr>
      </w:pPr>
      <w:r w:rsidRPr="000C4D76">
        <w:rPr>
          <w:b/>
          <w:sz w:val="22"/>
          <w:szCs w:val="22"/>
        </w:rPr>
        <w:t xml:space="preserve">Перший заступник </w:t>
      </w:r>
      <w:proofErr w:type="spellStart"/>
      <w:r w:rsidRPr="000C4D76">
        <w:rPr>
          <w:b/>
          <w:sz w:val="22"/>
          <w:szCs w:val="22"/>
        </w:rPr>
        <w:t>міського</w:t>
      </w:r>
      <w:proofErr w:type="spellEnd"/>
      <w:r w:rsidRPr="000C4D76">
        <w:rPr>
          <w:b/>
          <w:sz w:val="22"/>
          <w:szCs w:val="22"/>
        </w:rPr>
        <w:t xml:space="preserve"> </w:t>
      </w:r>
      <w:proofErr w:type="spellStart"/>
      <w:r w:rsidRPr="000C4D76">
        <w:rPr>
          <w:b/>
          <w:sz w:val="22"/>
          <w:szCs w:val="22"/>
        </w:rPr>
        <w:t>голови</w:t>
      </w:r>
      <w:proofErr w:type="spellEnd"/>
      <w:r w:rsidRPr="000C4D76">
        <w:rPr>
          <w:b/>
          <w:sz w:val="22"/>
          <w:szCs w:val="22"/>
        </w:rPr>
        <w:t xml:space="preserve">                                                      Т.О. </w:t>
      </w:r>
      <w:proofErr w:type="spellStart"/>
      <w:r w:rsidRPr="000C4D76">
        <w:rPr>
          <w:b/>
          <w:sz w:val="22"/>
          <w:szCs w:val="22"/>
        </w:rPr>
        <w:t>Шаправський</w:t>
      </w:r>
      <w:proofErr w:type="spellEnd"/>
    </w:p>
    <w:p w:rsidR="000C4D76" w:rsidRPr="000C4D76" w:rsidRDefault="000C4D76" w:rsidP="000C4D76">
      <w:pPr>
        <w:tabs>
          <w:tab w:val="left" w:pos="7088"/>
          <w:tab w:val="left" w:pos="7655"/>
        </w:tabs>
        <w:jc w:val="both"/>
        <w:rPr>
          <w:b/>
          <w:sz w:val="22"/>
          <w:szCs w:val="22"/>
        </w:rPr>
      </w:pPr>
    </w:p>
    <w:p w:rsidR="000C4D76" w:rsidRPr="000C4D76" w:rsidRDefault="000C4D76" w:rsidP="000C4D76">
      <w:pPr>
        <w:tabs>
          <w:tab w:val="left" w:pos="7088"/>
          <w:tab w:val="left" w:pos="7655"/>
        </w:tabs>
        <w:jc w:val="both"/>
        <w:rPr>
          <w:b/>
          <w:sz w:val="22"/>
          <w:szCs w:val="22"/>
        </w:rPr>
      </w:pPr>
      <w:r w:rsidRPr="000C4D76">
        <w:rPr>
          <w:b/>
          <w:sz w:val="22"/>
          <w:szCs w:val="22"/>
        </w:rPr>
        <w:t xml:space="preserve">Заступник </w:t>
      </w:r>
      <w:proofErr w:type="spellStart"/>
      <w:r w:rsidRPr="000C4D76">
        <w:rPr>
          <w:b/>
          <w:sz w:val="22"/>
          <w:szCs w:val="22"/>
        </w:rPr>
        <w:t>міського</w:t>
      </w:r>
      <w:proofErr w:type="spellEnd"/>
      <w:r w:rsidRPr="000C4D76">
        <w:rPr>
          <w:b/>
          <w:sz w:val="22"/>
          <w:szCs w:val="22"/>
        </w:rPr>
        <w:t xml:space="preserve"> </w:t>
      </w:r>
      <w:proofErr w:type="spellStart"/>
      <w:r w:rsidRPr="000C4D76">
        <w:rPr>
          <w:b/>
          <w:sz w:val="22"/>
          <w:szCs w:val="22"/>
        </w:rPr>
        <w:t>голови</w:t>
      </w:r>
      <w:proofErr w:type="spellEnd"/>
      <w:r w:rsidRPr="000C4D76">
        <w:rPr>
          <w:b/>
          <w:sz w:val="22"/>
          <w:szCs w:val="22"/>
        </w:rPr>
        <w:t xml:space="preserve"> з </w:t>
      </w:r>
    </w:p>
    <w:p w:rsidR="000C4D76" w:rsidRPr="000C4D76" w:rsidRDefault="000C4D76" w:rsidP="000C4D76">
      <w:pPr>
        <w:tabs>
          <w:tab w:val="left" w:pos="6521"/>
          <w:tab w:val="left" w:pos="6804"/>
          <w:tab w:val="left" w:pos="7088"/>
          <w:tab w:val="left" w:pos="7655"/>
        </w:tabs>
        <w:jc w:val="both"/>
        <w:rPr>
          <w:b/>
          <w:bCs/>
          <w:lang w:val="uk-UA"/>
        </w:rPr>
      </w:pPr>
      <w:proofErr w:type="spellStart"/>
      <w:r w:rsidRPr="000C4D76">
        <w:rPr>
          <w:b/>
          <w:sz w:val="22"/>
          <w:szCs w:val="22"/>
        </w:rPr>
        <w:t>соціально-гуманітарних</w:t>
      </w:r>
      <w:proofErr w:type="spellEnd"/>
      <w:r w:rsidRPr="000C4D76">
        <w:rPr>
          <w:b/>
          <w:sz w:val="22"/>
          <w:szCs w:val="22"/>
        </w:rPr>
        <w:t xml:space="preserve"> </w:t>
      </w:r>
      <w:proofErr w:type="spellStart"/>
      <w:r w:rsidRPr="000C4D76">
        <w:rPr>
          <w:b/>
          <w:sz w:val="22"/>
          <w:szCs w:val="22"/>
        </w:rPr>
        <w:t>питань</w:t>
      </w:r>
      <w:proofErr w:type="spellEnd"/>
      <w:r w:rsidRPr="000C4D76">
        <w:rPr>
          <w:b/>
          <w:sz w:val="22"/>
          <w:szCs w:val="22"/>
        </w:rPr>
        <w:t xml:space="preserve">                                                             </w:t>
      </w:r>
      <w:proofErr w:type="spellStart"/>
      <w:r w:rsidRPr="000C4D76">
        <w:rPr>
          <w:b/>
          <w:bCs/>
          <w:lang w:val="uk-UA"/>
        </w:rPr>
        <w:t>С.А.Шепетько</w:t>
      </w:r>
      <w:proofErr w:type="spellEnd"/>
    </w:p>
    <w:p w:rsidR="000C4D76" w:rsidRPr="000C4D76" w:rsidRDefault="000C4D76" w:rsidP="000C4D76">
      <w:pPr>
        <w:tabs>
          <w:tab w:val="left" w:pos="7088"/>
          <w:tab w:val="left" w:pos="7655"/>
        </w:tabs>
        <w:jc w:val="both"/>
        <w:rPr>
          <w:b/>
          <w:sz w:val="16"/>
          <w:szCs w:val="16"/>
          <w:lang w:val="uk-UA"/>
        </w:rPr>
      </w:pPr>
    </w:p>
    <w:p w:rsidR="000C4D76" w:rsidRPr="000C4D76" w:rsidRDefault="000C4D76" w:rsidP="000C4D76">
      <w:pPr>
        <w:jc w:val="both"/>
        <w:rPr>
          <w:b/>
          <w:sz w:val="16"/>
          <w:szCs w:val="16"/>
        </w:rPr>
      </w:pPr>
    </w:p>
    <w:p w:rsidR="000C4D76" w:rsidRPr="000C4D76" w:rsidRDefault="000C4D76" w:rsidP="000C4D76">
      <w:pPr>
        <w:tabs>
          <w:tab w:val="left" w:pos="6521"/>
        </w:tabs>
        <w:jc w:val="both"/>
        <w:rPr>
          <w:b/>
          <w:sz w:val="22"/>
          <w:szCs w:val="22"/>
          <w:lang w:val="uk-UA"/>
        </w:rPr>
      </w:pPr>
      <w:r w:rsidRPr="000C4D76">
        <w:rPr>
          <w:b/>
          <w:sz w:val="22"/>
          <w:szCs w:val="22"/>
          <w:lang w:val="uk-UA"/>
        </w:rPr>
        <w:t>В.о. к</w:t>
      </w:r>
      <w:proofErr w:type="spellStart"/>
      <w:r w:rsidRPr="000C4D76">
        <w:rPr>
          <w:b/>
          <w:sz w:val="22"/>
          <w:szCs w:val="22"/>
        </w:rPr>
        <w:t>еруюч</w:t>
      </w:r>
      <w:proofErr w:type="spellEnd"/>
      <w:r w:rsidRPr="000C4D76">
        <w:rPr>
          <w:b/>
          <w:sz w:val="22"/>
          <w:szCs w:val="22"/>
          <w:lang w:val="uk-UA"/>
        </w:rPr>
        <w:t>ого</w:t>
      </w:r>
      <w:r w:rsidRPr="000C4D76">
        <w:rPr>
          <w:b/>
          <w:sz w:val="22"/>
          <w:szCs w:val="22"/>
        </w:rPr>
        <w:t xml:space="preserve"> справами                                                                         </w:t>
      </w:r>
      <w:proofErr w:type="spellStart"/>
      <w:r w:rsidRPr="000C4D76">
        <w:rPr>
          <w:b/>
          <w:sz w:val="22"/>
          <w:szCs w:val="22"/>
          <w:lang w:val="uk-UA"/>
        </w:rPr>
        <w:t>О.Ф.Пронько</w:t>
      </w:r>
      <w:proofErr w:type="spellEnd"/>
    </w:p>
    <w:p w:rsidR="000C4D76" w:rsidRPr="000C4D76" w:rsidRDefault="000C4D76" w:rsidP="000C4D76">
      <w:pPr>
        <w:rPr>
          <w:b/>
          <w:sz w:val="22"/>
          <w:szCs w:val="22"/>
        </w:rPr>
      </w:pPr>
    </w:p>
    <w:p w:rsidR="000C4D76" w:rsidRPr="000C4D76" w:rsidRDefault="000C4D76" w:rsidP="000C4D76">
      <w:pPr>
        <w:rPr>
          <w:b/>
        </w:rPr>
      </w:pPr>
      <w:proofErr w:type="spellStart"/>
      <w:r w:rsidRPr="000C4D76">
        <w:rPr>
          <w:b/>
          <w:sz w:val="22"/>
          <w:szCs w:val="22"/>
        </w:rPr>
        <w:t>Погоджено</w:t>
      </w:r>
      <w:proofErr w:type="spellEnd"/>
      <w:r w:rsidRPr="000C4D76">
        <w:rPr>
          <w:b/>
          <w:sz w:val="22"/>
          <w:szCs w:val="22"/>
        </w:rPr>
        <w:t>:</w:t>
      </w:r>
    </w:p>
    <w:p w:rsidR="000C4D76" w:rsidRPr="000C4D76" w:rsidRDefault="000C4D76" w:rsidP="000C4D76">
      <w:pPr>
        <w:jc w:val="both"/>
        <w:rPr>
          <w:sz w:val="16"/>
          <w:szCs w:val="16"/>
        </w:rPr>
      </w:pPr>
    </w:p>
    <w:p w:rsidR="000C4D76" w:rsidRPr="000C4D76" w:rsidRDefault="000C4D76" w:rsidP="000C4D76">
      <w:pPr>
        <w:tabs>
          <w:tab w:val="left" w:pos="6400"/>
          <w:tab w:val="left" w:pos="6804"/>
        </w:tabs>
        <w:jc w:val="both"/>
        <w:rPr>
          <w:b/>
          <w:bCs/>
        </w:rPr>
      </w:pPr>
      <w:r w:rsidRPr="000C4D76">
        <w:rPr>
          <w:bCs/>
        </w:rPr>
        <w:t xml:space="preserve">Начальник </w:t>
      </w:r>
      <w:proofErr w:type="spellStart"/>
      <w:r w:rsidRPr="000C4D76">
        <w:rPr>
          <w:bCs/>
        </w:rPr>
        <w:t>фінансового</w:t>
      </w:r>
      <w:proofErr w:type="spellEnd"/>
      <w:r w:rsidRPr="000C4D76">
        <w:rPr>
          <w:bCs/>
        </w:rPr>
        <w:t xml:space="preserve"> </w:t>
      </w:r>
      <w:proofErr w:type="spellStart"/>
      <w:r w:rsidRPr="000C4D76">
        <w:rPr>
          <w:bCs/>
        </w:rPr>
        <w:t>управління</w:t>
      </w:r>
      <w:proofErr w:type="spellEnd"/>
      <w:r w:rsidRPr="000C4D76">
        <w:rPr>
          <w:bCs/>
        </w:rPr>
        <w:t xml:space="preserve">                                                </w:t>
      </w:r>
      <w:r w:rsidRPr="000C4D76">
        <w:rPr>
          <w:b/>
          <w:bCs/>
        </w:rPr>
        <w:t xml:space="preserve">Т.А. </w:t>
      </w:r>
      <w:proofErr w:type="spellStart"/>
      <w:r w:rsidRPr="000C4D76">
        <w:rPr>
          <w:b/>
          <w:bCs/>
        </w:rPr>
        <w:t>Сімон</w:t>
      </w:r>
      <w:proofErr w:type="spellEnd"/>
    </w:p>
    <w:p w:rsidR="000C4D76" w:rsidRPr="000C4D76" w:rsidRDefault="000C4D76" w:rsidP="000C4D76">
      <w:pPr>
        <w:tabs>
          <w:tab w:val="left" w:pos="142"/>
          <w:tab w:val="left" w:pos="567"/>
          <w:tab w:val="left" w:pos="6521"/>
          <w:tab w:val="left" w:pos="6663"/>
        </w:tabs>
        <w:jc w:val="both"/>
        <w:rPr>
          <w:sz w:val="8"/>
          <w:szCs w:val="8"/>
          <w:lang w:val="uk-UA"/>
        </w:rPr>
      </w:pPr>
      <w:r w:rsidRPr="000C4D76">
        <w:rPr>
          <w:bCs/>
        </w:rPr>
        <w:t xml:space="preserve">Начальник </w:t>
      </w:r>
      <w:proofErr w:type="spellStart"/>
      <w:proofErr w:type="gramStart"/>
      <w:r w:rsidRPr="000C4D76">
        <w:rPr>
          <w:bCs/>
        </w:rPr>
        <w:t>юридичного</w:t>
      </w:r>
      <w:proofErr w:type="spellEnd"/>
      <w:r w:rsidRPr="000C4D76">
        <w:rPr>
          <w:bCs/>
        </w:rPr>
        <w:t xml:space="preserve">  </w:t>
      </w:r>
      <w:proofErr w:type="spellStart"/>
      <w:r w:rsidRPr="000C4D76">
        <w:rPr>
          <w:bCs/>
        </w:rPr>
        <w:t>відділу</w:t>
      </w:r>
      <w:proofErr w:type="spellEnd"/>
      <w:proofErr w:type="gramEnd"/>
      <w:r w:rsidRPr="000C4D76">
        <w:rPr>
          <w:bCs/>
        </w:rPr>
        <w:t xml:space="preserve">                                                      </w:t>
      </w:r>
      <w:proofErr w:type="spellStart"/>
      <w:r w:rsidRPr="000C4D76">
        <w:rPr>
          <w:rFonts w:eastAsia="Calibri"/>
          <w:b/>
          <w:sz w:val="22"/>
          <w:szCs w:val="22"/>
          <w:lang w:val="uk-UA"/>
        </w:rPr>
        <w:t>М.С.Бєляков</w:t>
      </w:r>
      <w:proofErr w:type="spellEnd"/>
    </w:p>
    <w:p w:rsidR="000C4D76" w:rsidRPr="000C4D76" w:rsidRDefault="000C4D76" w:rsidP="000C4D76">
      <w:pPr>
        <w:jc w:val="both"/>
        <w:rPr>
          <w:b/>
          <w:sz w:val="22"/>
          <w:szCs w:val="22"/>
        </w:rPr>
      </w:pPr>
      <w:proofErr w:type="spellStart"/>
      <w:r w:rsidRPr="000C4D76">
        <w:rPr>
          <w:b/>
          <w:sz w:val="22"/>
          <w:szCs w:val="22"/>
        </w:rPr>
        <w:t>Подання</w:t>
      </w:r>
      <w:proofErr w:type="spellEnd"/>
      <w:r w:rsidRPr="000C4D76">
        <w:rPr>
          <w:b/>
          <w:sz w:val="22"/>
          <w:szCs w:val="22"/>
        </w:rPr>
        <w:t>:</w:t>
      </w:r>
    </w:p>
    <w:p w:rsidR="000C4D76" w:rsidRDefault="000C4D76" w:rsidP="000C4D76">
      <w:pPr>
        <w:tabs>
          <w:tab w:val="left" w:pos="6521"/>
        </w:tabs>
        <w:jc w:val="both"/>
        <w:rPr>
          <w:lang w:val="uk-UA"/>
        </w:rPr>
      </w:pPr>
      <w:proofErr w:type="spellStart"/>
      <w:r w:rsidRPr="000C4D76">
        <w:rPr>
          <w:sz w:val="22"/>
          <w:szCs w:val="22"/>
          <w:lang w:val="uk-UA"/>
        </w:rPr>
        <w:t>В.о.начальника</w:t>
      </w:r>
      <w:proofErr w:type="spellEnd"/>
      <w:r w:rsidRPr="000C4D76">
        <w:rPr>
          <w:sz w:val="22"/>
          <w:szCs w:val="22"/>
          <w:lang w:val="uk-UA"/>
        </w:rPr>
        <w:t xml:space="preserve"> відділу молоді та спорту  </w:t>
      </w:r>
      <w:r w:rsidRPr="000C4D76">
        <w:rPr>
          <w:b/>
          <w:sz w:val="22"/>
          <w:szCs w:val="22"/>
        </w:rPr>
        <w:t xml:space="preserve">     </w:t>
      </w:r>
      <w:r w:rsidRPr="000C4D76">
        <w:rPr>
          <w:b/>
          <w:sz w:val="22"/>
          <w:szCs w:val="22"/>
          <w:lang w:val="uk-UA"/>
        </w:rPr>
        <w:t xml:space="preserve">                     </w:t>
      </w:r>
      <w:r w:rsidRPr="000C4D76">
        <w:rPr>
          <w:b/>
          <w:sz w:val="22"/>
          <w:szCs w:val="22"/>
        </w:rPr>
        <w:t xml:space="preserve">            </w:t>
      </w:r>
      <w:r w:rsidRPr="000C4D76">
        <w:rPr>
          <w:b/>
          <w:sz w:val="22"/>
          <w:szCs w:val="22"/>
          <w:lang w:val="uk-UA"/>
        </w:rPr>
        <w:t xml:space="preserve">     </w:t>
      </w:r>
      <w:r w:rsidRPr="000C4D76">
        <w:rPr>
          <w:b/>
          <w:sz w:val="22"/>
          <w:szCs w:val="22"/>
        </w:rPr>
        <w:t xml:space="preserve">     </w:t>
      </w:r>
      <w:proofErr w:type="spellStart"/>
      <w:r>
        <w:rPr>
          <w:b/>
          <w:sz w:val="22"/>
          <w:szCs w:val="22"/>
          <w:lang w:val="uk-UA"/>
        </w:rPr>
        <w:t>М.М.Мороз</w:t>
      </w:r>
      <w:proofErr w:type="spellEnd"/>
    </w:p>
    <w:p w:rsidR="00D727BF" w:rsidRPr="00705363" w:rsidRDefault="00D727BF" w:rsidP="00D727BF">
      <w:pPr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</w:t>
      </w:r>
      <w:r w:rsidR="000C4D76">
        <w:rPr>
          <w:lang w:val="uk-UA"/>
        </w:rPr>
        <w:t xml:space="preserve">                                </w:t>
      </w:r>
      <w:r>
        <w:rPr>
          <w:lang w:val="uk-UA"/>
        </w:rPr>
        <w:t xml:space="preserve">                               </w:t>
      </w:r>
      <w:r w:rsidRPr="00705363">
        <w:rPr>
          <w:lang w:val="uk-UA"/>
        </w:rPr>
        <w:t>Додаток 1</w:t>
      </w:r>
    </w:p>
    <w:p w:rsidR="00D727BF" w:rsidRPr="000C4D76" w:rsidRDefault="00D727BF" w:rsidP="00D727BF">
      <w:pPr>
        <w:ind w:left="6300"/>
        <w:rPr>
          <w:lang w:val="uk-UA"/>
        </w:rPr>
      </w:pPr>
      <w:r>
        <w:rPr>
          <w:lang w:val="uk-UA"/>
        </w:rPr>
        <w:t xml:space="preserve">     </w:t>
      </w:r>
      <w:r w:rsidRPr="00705363">
        <w:rPr>
          <w:lang w:val="uk-UA"/>
        </w:rPr>
        <w:t>до рішення №</w:t>
      </w:r>
      <w:r w:rsidR="00876011" w:rsidRPr="000C4D76">
        <w:rPr>
          <w:lang w:val="uk-UA"/>
        </w:rPr>
        <w:t>495</w:t>
      </w:r>
    </w:p>
    <w:p w:rsidR="00D727BF" w:rsidRPr="00705363" w:rsidRDefault="00D727BF" w:rsidP="00D727B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  <w:r w:rsidRPr="00705363">
        <w:rPr>
          <w:lang w:val="uk-UA"/>
        </w:rPr>
        <w:t xml:space="preserve"> виконавчого комітету</w:t>
      </w:r>
    </w:p>
    <w:p w:rsidR="00D727BF" w:rsidRPr="00705363" w:rsidRDefault="00D727BF" w:rsidP="00D727BF">
      <w:pPr>
        <w:ind w:left="6300"/>
        <w:rPr>
          <w:lang w:val="uk-UA"/>
        </w:rPr>
      </w:pPr>
      <w:r>
        <w:rPr>
          <w:lang w:val="uk-UA"/>
        </w:rPr>
        <w:t xml:space="preserve">   </w:t>
      </w:r>
      <w:r w:rsidRPr="00705363">
        <w:rPr>
          <w:lang w:val="uk-UA"/>
        </w:rPr>
        <w:t xml:space="preserve">  </w:t>
      </w:r>
      <w:proofErr w:type="spellStart"/>
      <w:r w:rsidRPr="00705363">
        <w:rPr>
          <w:lang w:val="uk-UA"/>
        </w:rPr>
        <w:t>Бучанської</w:t>
      </w:r>
      <w:proofErr w:type="spellEnd"/>
      <w:r w:rsidRPr="00705363">
        <w:rPr>
          <w:lang w:val="uk-UA"/>
        </w:rPr>
        <w:t xml:space="preserve"> міської ради</w:t>
      </w:r>
    </w:p>
    <w:p w:rsidR="00D727BF" w:rsidRPr="000C4D76" w:rsidRDefault="00D727BF" w:rsidP="00D727BF">
      <w:pPr>
        <w:ind w:left="6300"/>
        <w:rPr>
          <w:lang w:val="uk-UA"/>
        </w:rPr>
      </w:pPr>
      <w:r>
        <w:rPr>
          <w:lang w:val="uk-UA"/>
        </w:rPr>
        <w:t xml:space="preserve">     </w:t>
      </w:r>
      <w:r w:rsidRPr="000C4D76">
        <w:rPr>
          <w:lang w:val="uk-UA"/>
        </w:rPr>
        <w:t xml:space="preserve">від </w:t>
      </w:r>
      <w:r w:rsidRPr="000C4D76">
        <w:rPr>
          <w:u w:val="single"/>
          <w:lang w:val="uk-UA"/>
        </w:rPr>
        <w:t>«</w:t>
      </w:r>
      <w:r>
        <w:rPr>
          <w:u w:val="single"/>
          <w:lang w:val="uk-UA"/>
        </w:rPr>
        <w:t>01</w:t>
      </w:r>
      <w:r w:rsidRPr="000C4D76">
        <w:rPr>
          <w:u w:val="single"/>
          <w:lang w:val="uk-UA"/>
        </w:rPr>
        <w:t xml:space="preserve">» </w:t>
      </w:r>
      <w:r>
        <w:rPr>
          <w:u w:val="single"/>
          <w:lang w:val="uk-UA"/>
        </w:rPr>
        <w:t>серпня</w:t>
      </w:r>
      <w:r w:rsidRPr="000C4D76">
        <w:rPr>
          <w:u w:val="single"/>
          <w:lang w:val="uk-UA"/>
        </w:rPr>
        <w:t xml:space="preserve"> 201</w:t>
      </w:r>
      <w:r>
        <w:rPr>
          <w:u w:val="single"/>
          <w:lang w:val="uk-UA"/>
        </w:rPr>
        <w:t>9</w:t>
      </w:r>
      <w:r w:rsidRPr="000C4D76">
        <w:rPr>
          <w:lang w:val="uk-UA"/>
        </w:rPr>
        <w:t xml:space="preserve"> р.</w:t>
      </w:r>
    </w:p>
    <w:p w:rsidR="00D727BF" w:rsidRDefault="00D727BF" w:rsidP="00D727BF">
      <w:pPr>
        <w:jc w:val="center"/>
        <w:rPr>
          <w:b/>
          <w:sz w:val="28"/>
          <w:szCs w:val="28"/>
          <w:lang w:val="uk-UA"/>
        </w:rPr>
      </w:pPr>
    </w:p>
    <w:p w:rsidR="00D727BF" w:rsidRDefault="00D727BF" w:rsidP="00D727BF">
      <w:pPr>
        <w:jc w:val="center"/>
        <w:rPr>
          <w:b/>
          <w:sz w:val="28"/>
          <w:szCs w:val="28"/>
          <w:lang w:val="uk-UA"/>
        </w:rPr>
      </w:pPr>
    </w:p>
    <w:p w:rsidR="00D727BF" w:rsidRDefault="00D727BF" w:rsidP="00D727BF">
      <w:pPr>
        <w:jc w:val="center"/>
        <w:rPr>
          <w:b/>
          <w:sz w:val="28"/>
          <w:szCs w:val="28"/>
          <w:lang w:val="uk-UA"/>
        </w:rPr>
      </w:pPr>
    </w:p>
    <w:p w:rsidR="00D727BF" w:rsidRPr="000006A7" w:rsidRDefault="00D727BF" w:rsidP="00D727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Кошторис</w:t>
      </w:r>
      <w:r w:rsidRPr="000006A7">
        <w:rPr>
          <w:b/>
          <w:sz w:val="28"/>
          <w:szCs w:val="28"/>
          <w:lang w:val="uk-UA"/>
        </w:rPr>
        <w:t xml:space="preserve"> витрат</w:t>
      </w:r>
    </w:p>
    <w:p w:rsidR="00D727BF" w:rsidRDefault="00D727BF" w:rsidP="00D727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проведення з</w:t>
      </w:r>
      <w:r w:rsidRPr="00B13789">
        <w:rPr>
          <w:b/>
          <w:sz w:val="28"/>
          <w:szCs w:val="28"/>
          <w:lang w:val="uk-UA"/>
        </w:rPr>
        <w:t xml:space="preserve">аходів </w:t>
      </w:r>
      <w:r>
        <w:rPr>
          <w:b/>
          <w:sz w:val="28"/>
          <w:szCs w:val="28"/>
          <w:lang w:val="uk-UA"/>
        </w:rPr>
        <w:t xml:space="preserve">у </w:t>
      </w:r>
      <w:r w:rsidRPr="00592018">
        <w:rPr>
          <w:b/>
          <w:sz w:val="28"/>
          <w:szCs w:val="28"/>
          <w:lang w:val="uk-UA"/>
        </w:rPr>
        <w:t xml:space="preserve">рамках реалізації проекту </w:t>
      </w:r>
    </w:p>
    <w:p w:rsidR="00D727BF" w:rsidRDefault="00D727BF" w:rsidP="00D727BF">
      <w:pPr>
        <w:jc w:val="center"/>
        <w:rPr>
          <w:b/>
          <w:sz w:val="28"/>
          <w:szCs w:val="28"/>
          <w:lang w:val="uk-UA"/>
        </w:rPr>
      </w:pPr>
      <w:r w:rsidRPr="00592018">
        <w:rPr>
          <w:b/>
          <w:sz w:val="28"/>
          <w:szCs w:val="28"/>
          <w:lang w:val="uk-UA"/>
        </w:rPr>
        <w:t xml:space="preserve">«Громада для людини: підвищення компетентності </w:t>
      </w:r>
    </w:p>
    <w:p w:rsidR="00D727BF" w:rsidRPr="00592018" w:rsidRDefault="00D727BF" w:rsidP="00D727BF">
      <w:pPr>
        <w:jc w:val="center"/>
        <w:rPr>
          <w:b/>
          <w:sz w:val="28"/>
          <w:szCs w:val="28"/>
          <w:lang w:val="uk-UA"/>
        </w:rPr>
      </w:pPr>
      <w:r w:rsidRPr="00592018">
        <w:rPr>
          <w:b/>
          <w:sz w:val="28"/>
          <w:szCs w:val="28"/>
          <w:lang w:val="uk-UA"/>
        </w:rPr>
        <w:t>громад для розвитку соціальних послуг</w:t>
      </w:r>
      <w:r>
        <w:rPr>
          <w:b/>
          <w:sz w:val="28"/>
          <w:szCs w:val="28"/>
          <w:lang w:val="uk-UA"/>
        </w:rPr>
        <w:t>»</w:t>
      </w:r>
    </w:p>
    <w:p w:rsidR="00D727BF" w:rsidRDefault="00D727BF" w:rsidP="00D727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КПКВК 1113133</w:t>
      </w:r>
      <w:r w:rsidRPr="000006A7">
        <w:rPr>
          <w:b/>
          <w:sz w:val="28"/>
          <w:szCs w:val="28"/>
          <w:lang w:val="uk-UA"/>
        </w:rPr>
        <w:t>, КЕКВ 2282</w:t>
      </w:r>
    </w:p>
    <w:p w:rsidR="00D727BF" w:rsidRDefault="00D727BF" w:rsidP="00D727BF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1886"/>
        <w:gridCol w:w="4424"/>
        <w:gridCol w:w="2109"/>
      </w:tblGrid>
      <w:tr w:rsidR="00D727BF" w:rsidRPr="0083208F" w:rsidTr="00D727BF">
        <w:tc>
          <w:tcPr>
            <w:tcW w:w="926" w:type="dxa"/>
          </w:tcPr>
          <w:p w:rsidR="00D727BF" w:rsidRPr="0083208F" w:rsidRDefault="00D727BF" w:rsidP="007E115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3208F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886" w:type="dxa"/>
          </w:tcPr>
          <w:p w:rsidR="00D727BF" w:rsidRDefault="00D727BF" w:rsidP="007E115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3208F">
              <w:rPr>
                <w:b/>
                <w:sz w:val="28"/>
                <w:szCs w:val="28"/>
                <w:lang w:val="uk-UA"/>
              </w:rPr>
              <w:t>Код</w:t>
            </w:r>
          </w:p>
          <w:p w:rsidR="00D727BF" w:rsidRPr="0083208F" w:rsidRDefault="00D727BF" w:rsidP="007E115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ДК 021:2015</w:t>
            </w:r>
          </w:p>
        </w:tc>
        <w:tc>
          <w:tcPr>
            <w:tcW w:w="4424" w:type="dxa"/>
          </w:tcPr>
          <w:p w:rsidR="00D727BF" w:rsidRPr="00340E40" w:rsidRDefault="00D727BF" w:rsidP="007E115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3208F">
              <w:rPr>
                <w:b/>
                <w:sz w:val="28"/>
                <w:szCs w:val="28"/>
                <w:lang w:val="uk-UA"/>
              </w:rPr>
              <w:t xml:space="preserve">Назва </w:t>
            </w:r>
            <w:r>
              <w:rPr>
                <w:b/>
                <w:sz w:val="28"/>
                <w:szCs w:val="28"/>
                <w:lang w:val="uk-UA"/>
              </w:rPr>
              <w:t>товару</w:t>
            </w:r>
          </w:p>
        </w:tc>
        <w:tc>
          <w:tcPr>
            <w:tcW w:w="2109" w:type="dxa"/>
          </w:tcPr>
          <w:p w:rsidR="00D727BF" w:rsidRPr="0083208F" w:rsidRDefault="00D727BF" w:rsidP="007E115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3208F">
              <w:rPr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D727BF" w:rsidRPr="00ED4EE1" w:rsidTr="00D727BF">
        <w:tc>
          <w:tcPr>
            <w:tcW w:w="926" w:type="dxa"/>
          </w:tcPr>
          <w:p w:rsidR="00D727BF" w:rsidRDefault="00D727BF" w:rsidP="007E115C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86" w:type="dxa"/>
          </w:tcPr>
          <w:p w:rsidR="00D727BF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60140000-1</w:t>
            </w:r>
          </w:p>
        </w:tc>
        <w:tc>
          <w:tcPr>
            <w:tcW w:w="4424" w:type="dxa"/>
          </w:tcPr>
          <w:p w:rsidR="00D727BF" w:rsidRDefault="00D727BF" w:rsidP="007E11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Нерегулярні пасажирські перевезення</w:t>
            </w:r>
          </w:p>
        </w:tc>
        <w:tc>
          <w:tcPr>
            <w:tcW w:w="2109" w:type="dxa"/>
          </w:tcPr>
          <w:p w:rsidR="00D727BF" w:rsidRPr="00AA0F53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 w:rsidRPr="00AA0F53">
              <w:rPr>
                <w:sz w:val="28"/>
                <w:szCs w:val="28"/>
                <w:lang w:val="uk-UA"/>
              </w:rPr>
              <w:t>7875,00</w:t>
            </w:r>
          </w:p>
        </w:tc>
      </w:tr>
      <w:tr w:rsidR="00D727BF" w:rsidRPr="00ED4EE1" w:rsidTr="00D727BF">
        <w:tc>
          <w:tcPr>
            <w:tcW w:w="926" w:type="dxa"/>
          </w:tcPr>
          <w:p w:rsidR="00D727BF" w:rsidRDefault="00D727BF" w:rsidP="007E115C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86" w:type="dxa"/>
          </w:tcPr>
          <w:p w:rsidR="00D727BF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79990000-0</w:t>
            </w:r>
          </w:p>
        </w:tc>
        <w:tc>
          <w:tcPr>
            <w:tcW w:w="4424" w:type="dxa"/>
          </w:tcPr>
          <w:p w:rsidR="00D727BF" w:rsidRDefault="00D727BF" w:rsidP="007E11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Різні послуги пов'язані з діловою сферою (послуги тренера)</w:t>
            </w:r>
          </w:p>
        </w:tc>
        <w:tc>
          <w:tcPr>
            <w:tcW w:w="2109" w:type="dxa"/>
          </w:tcPr>
          <w:p w:rsidR="00D727BF" w:rsidRPr="00AA0F53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 w:rsidRPr="00AA0F53">
              <w:rPr>
                <w:sz w:val="28"/>
                <w:szCs w:val="28"/>
                <w:lang w:val="uk-UA"/>
              </w:rPr>
              <w:t>25350,00</w:t>
            </w:r>
          </w:p>
        </w:tc>
      </w:tr>
      <w:tr w:rsidR="00D727BF" w:rsidRPr="00ED4EE1" w:rsidTr="00D727BF">
        <w:tc>
          <w:tcPr>
            <w:tcW w:w="926" w:type="dxa"/>
          </w:tcPr>
          <w:p w:rsidR="00D727BF" w:rsidRDefault="00D727BF" w:rsidP="007E115C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886" w:type="dxa"/>
          </w:tcPr>
          <w:p w:rsidR="00D727BF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39220000-0</w:t>
            </w:r>
          </w:p>
        </w:tc>
        <w:tc>
          <w:tcPr>
            <w:tcW w:w="4424" w:type="dxa"/>
          </w:tcPr>
          <w:p w:rsidR="00D727BF" w:rsidRDefault="00D727BF" w:rsidP="007E11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Кухонне приладдя, товари для дому та господарства і приладдя для закладів громадського харчування (гігієнічні засоби, інвентар для занять, миски, відра, дощечки, ганчірки)</w:t>
            </w:r>
          </w:p>
        </w:tc>
        <w:tc>
          <w:tcPr>
            <w:tcW w:w="2109" w:type="dxa"/>
          </w:tcPr>
          <w:p w:rsidR="00D727BF" w:rsidRPr="00AA0F53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 w:rsidRPr="00AA0F53">
              <w:rPr>
                <w:sz w:val="28"/>
                <w:szCs w:val="28"/>
                <w:lang w:val="uk-UA"/>
              </w:rPr>
              <w:t>11000,00</w:t>
            </w:r>
          </w:p>
        </w:tc>
      </w:tr>
      <w:tr w:rsidR="00D727BF" w:rsidRPr="00ED4EE1" w:rsidTr="00D727BF">
        <w:tc>
          <w:tcPr>
            <w:tcW w:w="926" w:type="dxa"/>
          </w:tcPr>
          <w:p w:rsidR="00D727BF" w:rsidRDefault="00D727BF" w:rsidP="007E115C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886" w:type="dxa"/>
          </w:tcPr>
          <w:p w:rsidR="00D727BF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70220000-9</w:t>
            </w:r>
          </w:p>
        </w:tc>
        <w:tc>
          <w:tcPr>
            <w:tcW w:w="4424" w:type="dxa"/>
          </w:tcPr>
          <w:p w:rsidR="00D727BF" w:rsidRDefault="00D727BF" w:rsidP="007E11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Послуги з надання в оренду чи лізингу нежитлової нерухомості (оренда приміщення)</w:t>
            </w:r>
          </w:p>
        </w:tc>
        <w:tc>
          <w:tcPr>
            <w:tcW w:w="2109" w:type="dxa"/>
          </w:tcPr>
          <w:p w:rsidR="00D727BF" w:rsidRPr="00AA0F53" w:rsidRDefault="00876011" w:rsidP="007E11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>
              <w:rPr>
                <w:sz w:val="28"/>
                <w:szCs w:val="28"/>
                <w:lang w:val="en-US"/>
              </w:rPr>
              <w:t>0</w:t>
            </w:r>
            <w:r w:rsidR="00D727BF" w:rsidRPr="00AA0F53">
              <w:rPr>
                <w:sz w:val="28"/>
                <w:szCs w:val="28"/>
                <w:lang w:val="uk-UA"/>
              </w:rPr>
              <w:t>0,00</w:t>
            </w:r>
          </w:p>
        </w:tc>
      </w:tr>
      <w:tr w:rsidR="00D727BF" w:rsidRPr="00ED4EE1" w:rsidTr="00D727BF">
        <w:tc>
          <w:tcPr>
            <w:tcW w:w="926" w:type="dxa"/>
          </w:tcPr>
          <w:p w:rsidR="00D727BF" w:rsidRDefault="00D727BF" w:rsidP="007E115C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886" w:type="dxa"/>
          </w:tcPr>
          <w:p w:rsidR="00D727BF" w:rsidRPr="00AA0F53" w:rsidRDefault="00AA0F53" w:rsidP="007E115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18530000-3</w:t>
            </w:r>
          </w:p>
        </w:tc>
        <w:tc>
          <w:tcPr>
            <w:tcW w:w="4424" w:type="dxa"/>
          </w:tcPr>
          <w:p w:rsidR="00D727BF" w:rsidRPr="00AA0F53" w:rsidRDefault="00AA0F53" w:rsidP="007E11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Подарунки та нагороди</w:t>
            </w:r>
          </w:p>
        </w:tc>
        <w:tc>
          <w:tcPr>
            <w:tcW w:w="2109" w:type="dxa"/>
          </w:tcPr>
          <w:p w:rsidR="00D727BF" w:rsidRPr="00AA0F53" w:rsidRDefault="00D727BF" w:rsidP="007E115C">
            <w:pPr>
              <w:jc w:val="center"/>
              <w:rPr>
                <w:sz w:val="28"/>
                <w:szCs w:val="28"/>
                <w:lang w:val="uk-UA"/>
              </w:rPr>
            </w:pPr>
            <w:r w:rsidRPr="00AA0F53">
              <w:rPr>
                <w:sz w:val="28"/>
                <w:szCs w:val="28"/>
                <w:lang w:val="uk-UA"/>
              </w:rPr>
              <w:t>11250,00</w:t>
            </w:r>
          </w:p>
        </w:tc>
      </w:tr>
      <w:tr w:rsidR="00D727BF" w:rsidRPr="00ED4EE1" w:rsidTr="00D727BF">
        <w:tc>
          <w:tcPr>
            <w:tcW w:w="926" w:type="dxa"/>
          </w:tcPr>
          <w:p w:rsidR="00D727BF" w:rsidRDefault="00D727BF" w:rsidP="007E115C">
            <w:pPr>
              <w:ind w:left="3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886" w:type="dxa"/>
          </w:tcPr>
          <w:p w:rsidR="00D727BF" w:rsidRDefault="00AA0F53" w:rsidP="007E11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1586000-4</w:t>
            </w:r>
          </w:p>
        </w:tc>
        <w:tc>
          <w:tcPr>
            <w:tcW w:w="4424" w:type="dxa"/>
          </w:tcPr>
          <w:p w:rsidR="00D727BF" w:rsidRDefault="00AA0F53" w:rsidP="007E11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Кава, чай та супутня продукція (солодощі)</w:t>
            </w:r>
          </w:p>
        </w:tc>
        <w:tc>
          <w:tcPr>
            <w:tcW w:w="2109" w:type="dxa"/>
          </w:tcPr>
          <w:p w:rsidR="00D727BF" w:rsidRPr="00AA0F53" w:rsidRDefault="00D727BF" w:rsidP="00876011">
            <w:pPr>
              <w:jc w:val="center"/>
              <w:rPr>
                <w:sz w:val="28"/>
                <w:szCs w:val="28"/>
                <w:lang w:val="uk-UA"/>
              </w:rPr>
            </w:pPr>
            <w:r w:rsidRPr="00AA0F53">
              <w:rPr>
                <w:sz w:val="28"/>
                <w:szCs w:val="28"/>
                <w:lang w:val="uk-UA"/>
              </w:rPr>
              <w:t>120</w:t>
            </w:r>
            <w:r w:rsidR="00876011">
              <w:rPr>
                <w:sz w:val="28"/>
                <w:szCs w:val="28"/>
                <w:lang w:val="en-US"/>
              </w:rPr>
              <w:t>40</w:t>
            </w:r>
            <w:r w:rsidRPr="00AA0F53">
              <w:rPr>
                <w:sz w:val="28"/>
                <w:szCs w:val="28"/>
                <w:lang w:val="uk-UA"/>
              </w:rPr>
              <w:t>,00</w:t>
            </w:r>
          </w:p>
        </w:tc>
      </w:tr>
      <w:tr w:rsidR="00D727BF" w:rsidRPr="0083208F" w:rsidTr="00D727BF">
        <w:tc>
          <w:tcPr>
            <w:tcW w:w="9345" w:type="dxa"/>
            <w:gridSpan w:val="4"/>
          </w:tcPr>
          <w:p w:rsidR="00D727BF" w:rsidRPr="0083208F" w:rsidRDefault="00D727BF" w:rsidP="00D727BF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83208F">
              <w:rPr>
                <w:b/>
                <w:sz w:val="28"/>
                <w:szCs w:val="28"/>
                <w:lang w:val="uk-UA"/>
              </w:rPr>
              <w:t xml:space="preserve">Всього: </w:t>
            </w:r>
            <w:r>
              <w:rPr>
                <w:b/>
                <w:sz w:val="28"/>
                <w:szCs w:val="28"/>
                <w:lang w:val="uk-UA"/>
              </w:rPr>
              <w:t>69815</w:t>
            </w:r>
            <w:r w:rsidRPr="0083208F">
              <w:rPr>
                <w:b/>
                <w:sz w:val="28"/>
                <w:szCs w:val="28"/>
                <w:lang w:val="uk-UA"/>
              </w:rPr>
              <w:t>,00 грн.</w:t>
            </w:r>
          </w:p>
        </w:tc>
      </w:tr>
    </w:tbl>
    <w:p w:rsidR="00D727BF" w:rsidRDefault="00D727BF" w:rsidP="00D727BF">
      <w:pPr>
        <w:rPr>
          <w:lang w:val="uk-UA"/>
        </w:rPr>
      </w:pPr>
    </w:p>
    <w:p w:rsidR="00D727BF" w:rsidRDefault="00D727BF" w:rsidP="00D727BF">
      <w:pPr>
        <w:rPr>
          <w:lang w:val="uk-UA"/>
        </w:rPr>
      </w:pPr>
      <w:bookmarkStart w:id="0" w:name="_GoBack"/>
      <w:bookmarkEnd w:id="0"/>
    </w:p>
    <w:p w:rsidR="00D727BF" w:rsidRDefault="00D727BF" w:rsidP="00D727BF">
      <w:pPr>
        <w:rPr>
          <w:lang w:val="uk-UA"/>
        </w:rPr>
      </w:pPr>
    </w:p>
    <w:p w:rsidR="00D727BF" w:rsidRPr="000F3BFF" w:rsidRDefault="00876011" w:rsidP="00D727BF">
      <w:pPr>
        <w:jc w:val="both"/>
      </w:pPr>
      <w:proofErr w:type="spellStart"/>
      <w:r>
        <w:rPr>
          <w:b/>
          <w:lang w:val="uk-UA"/>
        </w:rPr>
        <w:t>В.о.н</w:t>
      </w:r>
      <w:r w:rsidR="00D727BF">
        <w:rPr>
          <w:b/>
          <w:lang w:val="uk-UA"/>
        </w:rPr>
        <w:t>ачальник</w:t>
      </w:r>
      <w:r>
        <w:rPr>
          <w:b/>
          <w:lang w:val="uk-UA"/>
        </w:rPr>
        <w:t>а</w:t>
      </w:r>
      <w:proofErr w:type="spellEnd"/>
      <w:r w:rsidR="00D727BF" w:rsidRPr="000F3BFF">
        <w:rPr>
          <w:b/>
          <w:lang w:val="uk-UA"/>
        </w:rPr>
        <w:t xml:space="preserve"> </w:t>
      </w:r>
      <w:r w:rsidR="00D727BF">
        <w:rPr>
          <w:b/>
          <w:lang w:val="uk-UA"/>
        </w:rPr>
        <w:t xml:space="preserve">відділу молоді та спорту   </w:t>
      </w:r>
      <w:r w:rsidR="00D727BF" w:rsidRPr="000F3BFF">
        <w:rPr>
          <w:b/>
          <w:lang w:val="uk-UA"/>
        </w:rPr>
        <w:t xml:space="preserve">                       </w:t>
      </w:r>
      <w:r w:rsidR="00D727BF" w:rsidRPr="000F3BFF">
        <w:rPr>
          <w:b/>
        </w:rPr>
        <w:t xml:space="preserve">            </w:t>
      </w:r>
      <w:r w:rsidR="00D727BF" w:rsidRPr="000F3BFF">
        <w:rPr>
          <w:b/>
          <w:lang w:val="uk-UA"/>
        </w:rPr>
        <w:t xml:space="preserve">     </w:t>
      </w:r>
      <w:r w:rsidR="00D727BF" w:rsidRPr="000F3BFF">
        <w:rPr>
          <w:b/>
        </w:rPr>
        <w:t xml:space="preserve">           </w:t>
      </w:r>
      <w:proofErr w:type="spellStart"/>
      <w:r>
        <w:rPr>
          <w:b/>
          <w:lang w:val="uk-UA"/>
        </w:rPr>
        <w:t>М.М.Мороз</w:t>
      </w:r>
      <w:proofErr w:type="spellEnd"/>
    </w:p>
    <w:p w:rsidR="00D727BF" w:rsidRPr="000F3BFF" w:rsidRDefault="00D727BF" w:rsidP="00D727BF">
      <w:pPr>
        <w:tabs>
          <w:tab w:val="left" w:pos="7350"/>
        </w:tabs>
        <w:rPr>
          <w:b/>
          <w:sz w:val="26"/>
          <w:szCs w:val="26"/>
        </w:rPr>
      </w:pPr>
    </w:p>
    <w:p w:rsidR="009A6BC7" w:rsidRDefault="000C4D76"/>
    <w:sectPr w:rsidR="009A6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781"/>
    <w:multiLevelType w:val="hybridMultilevel"/>
    <w:tmpl w:val="E0548C4A"/>
    <w:lvl w:ilvl="0" w:tplc="5C049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BF"/>
    <w:rsid w:val="000C4D76"/>
    <w:rsid w:val="0074388C"/>
    <w:rsid w:val="00876011"/>
    <w:rsid w:val="00AA0F53"/>
    <w:rsid w:val="00D727BF"/>
    <w:rsid w:val="00FD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C23A"/>
  <w15:chartTrackingRefBased/>
  <w15:docId w15:val="{CCBBA914-D7B4-48C8-B37F-7FF8EDD7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F5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F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D39D1-F571-498D-A4B0-E8C650F30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SSDS-4</cp:lastModifiedBy>
  <cp:revision>4</cp:revision>
  <cp:lastPrinted>2019-09-19T07:17:00Z</cp:lastPrinted>
  <dcterms:created xsi:type="dcterms:W3CDTF">2019-08-02T10:19:00Z</dcterms:created>
  <dcterms:modified xsi:type="dcterms:W3CDTF">2019-09-19T08:35:00Z</dcterms:modified>
</cp:coreProperties>
</file>